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2845" w14:textId="77777777" w:rsidR="00FF70BF" w:rsidRDefault="00FF70BF" w:rsidP="00FF70BF">
      <w:pPr>
        <w:jc w:val="both"/>
      </w:pPr>
    </w:p>
    <w:p w14:paraId="3211B9BB" w14:textId="77777777" w:rsidR="00FF70BF" w:rsidRDefault="00FF70BF" w:rsidP="00FF70BF">
      <w:pPr>
        <w:autoSpaceDE w:val="0"/>
        <w:autoSpaceDN w:val="0"/>
        <w:adjustRightInd w:val="0"/>
        <w:jc w:val="center"/>
        <w:rPr>
          <w:rFonts w:ascii="Kalinga" w:eastAsia="Times New Roman" w:hAnsi="Kalinga" w:cs="Kalinga"/>
          <w:b/>
          <w:bCs/>
          <w:color w:val="44546A"/>
          <w:sz w:val="36"/>
          <w:szCs w:val="36"/>
          <w:lang w:eastAsia="fr-FR"/>
        </w:rPr>
      </w:pPr>
    </w:p>
    <w:p w14:paraId="6D0F0C87" w14:textId="77777777" w:rsidR="00FF70BF" w:rsidRPr="00FF70BF" w:rsidRDefault="00FF70BF" w:rsidP="00FF70BF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val="fr-FR" w:eastAsia="fr-FR"/>
        </w:rPr>
      </w:pPr>
      <w:r w:rsidRPr="00FF70BF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val="fr-FR" w:eastAsia="fr-FR"/>
        </w:rPr>
        <w:t>ANNEXE AU REGLEMENT INTERIEUR</w:t>
      </w:r>
    </w:p>
    <w:p w14:paraId="75608FD3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val="fr-FR" w:eastAsia="fr-FR"/>
        </w:rPr>
      </w:pPr>
    </w:p>
    <w:p w14:paraId="147A8A5D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</w:pPr>
      <w:r w:rsidRPr="00FF70B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fr-FR" w:eastAsia="fr-FR"/>
        </w:rPr>
        <w:t>Pratiques sanitaires mises en place dans le cadre des formations</w:t>
      </w:r>
    </w:p>
    <w:p w14:paraId="3C1ADD3D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val="fr-FR" w:eastAsia="fr-FR"/>
        </w:rPr>
      </w:pPr>
    </w:p>
    <w:p w14:paraId="6DA643A0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/>
          <w:lang w:val="fr-FR" w:eastAsia="fr-FR"/>
        </w:rPr>
      </w:pPr>
      <w:r w:rsidRPr="00FF70B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fr-FR" w:eastAsia="fr-FR"/>
        </w:rPr>
        <w:t>En amont de la journée de formation :</w:t>
      </w:r>
    </w:p>
    <w:p w14:paraId="1E7D427E" w14:textId="77777777" w:rsid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fr-FR"/>
        </w:rPr>
        <w:t xml:space="preserve">Notification des </w:t>
      </w:r>
      <w:proofErr w:type="gramStart"/>
      <w:r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fr-FR"/>
        </w:rPr>
        <w:t>stagiaires :</w:t>
      </w:r>
      <w:proofErr w:type="gramEnd"/>
    </w:p>
    <w:p w14:paraId="466CAEDE" w14:textId="77777777" w:rsidR="00FF70BF" w:rsidRPr="00FF70BF" w:rsidRDefault="00FF70BF" w:rsidP="00FF70BF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 Au moment de l’inscription à la formation :</w:t>
      </w:r>
    </w:p>
    <w:p w14:paraId="527D6558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Un document sur les pratiques sanitaires de l’organisme de formation est inclus en annexe au règlement intérieur et </w:t>
      </w:r>
      <w:r w:rsidRPr="00FF70B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fr-FR" w:eastAsia="fr-FR"/>
        </w:rPr>
        <w:t>affiché en ligne. </w:t>
      </w:r>
    </w:p>
    <w:p w14:paraId="2FA5D3FC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Les stagiaires attestent avoir pris connaissance de ce règlement intérieur et de ses annexes au moment de leur inscription à la formation.</w:t>
      </w:r>
    </w:p>
    <w:p w14:paraId="07C23D6C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- Avec la convocation à la formation :</w:t>
      </w:r>
    </w:p>
    <w:p w14:paraId="41BB07AA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- Envoi de la fiche « Gestes Barrières » à respecter dès leur arrivée en formation</w:t>
      </w:r>
    </w:p>
    <w:p w14:paraId="3F21DDC6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- Rappel aux stagiaires d’apporter leur propre </w:t>
      </w:r>
      <w:r w:rsidRPr="00FF70BF">
        <w:rPr>
          <w:rFonts w:ascii="Arial" w:eastAsia="Times New Roman" w:hAnsi="Arial" w:cs="Arial"/>
          <w:b/>
          <w:color w:val="000000"/>
          <w:bdr w:val="none" w:sz="0" w:space="0" w:color="auto" w:frame="1"/>
          <w:lang w:val="fr-FR" w:eastAsia="fr-FR"/>
        </w:rPr>
        <w:t xml:space="preserve">matériel </w:t>
      </w: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(stylo, bloc note etc.), </w:t>
      </w:r>
      <w:r w:rsidRPr="00FF70BF">
        <w:rPr>
          <w:rFonts w:ascii="Arial" w:eastAsia="Times New Roman" w:hAnsi="Arial" w:cs="Arial"/>
          <w:b/>
          <w:color w:val="000000"/>
          <w:bdr w:val="none" w:sz="0" w:space="0" w:color="auto" w:frame="1"/>
          <w:lang w:val="fr-FR" w:eastAsia="fr-FR"/>
        </w:rPr>
        <w:t>boisson</w:t>
      </w: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 (bouteille d’eau, thermos), </w:t>
      </w:r>
      <w:r w:rsidRPr="00FF70BF">
        <w:rPr>
          <w:rFonts w:ascii="Arial" w:eastAsia="Times New Roman" w:hAnsi="Arial" w:cs="Arial"/>
          <w:b/>
          <w:color w:val="000000"/>
          <w:bdr w:val="none" w:sz="0" w:space="0" w:color="auto" w:frame="1"/>
          <w:lang w:val="fr-FR" w:eastAsia="fr-FR"/>
        </w:rPr>
        <w:t>repas</w:t>
      </w: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 ne nécessitant pas de stockage réfrigéré́ ou de réchauffage (pour éviter les groupements).</w:t>
      </w:r>
    </w:p>
    <w:p w14:paraId="1145C6AE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Aucune boisson et aucune alimentation ne sera proposées par l’organisme de formation, ni par le site d’accueil de la formation.</w:t>
      </w:r>
    </w:p>
    <w:p w14:paraId="3CE3BB35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lang w:val="fr-FR" w:eastAsia="fr-FR"/>
        </w:rPr>
        <w:t> </w:t>
      </w:r>
    </w:p>
    <w:p w14:paraId="0791AA5D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fr-FR" w:eastAsia="fr-FR"/>
        </w:rPr>
        <w:t>Travail de préparation avec le formateur et/ou l’animateur :</w:t>
      </w:r>
    </w:p>
    <w:p w14:paraId="7A41578C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Répartition des tâches et responsabilités respectives du formateur en amont de la formation (à minima 15 jours avant) afin d’anticiper les difficultés pouvant résulter d’exigences particulières.</w:t>
      </w:r>
    </w:p>
    <w:p w14:paraId="37C884AE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Par exemple :</w:t>
      </w:r>
    </w:p>
    <w:p w14:paraId="2296D391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fr-FR" w:eastAsia="fr-FR"/>
        </w:rPr>
        <w:t>Matériel</w:t>
      </w:r>
    </w:p>
    <w:p w14:paraId="0F3F18AD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– dématérialiser au maximum les supports de formation</w:t>
      </w:r>
    </w:p>
    <w:p w14:paraId="02A264C4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– s’assurer que le site est équipé du matériel nécessaire au respect des gestes barrières.</w:t>
      </w:r>
    </w:p>
    <w:p w14:paraId="2B00645C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Disponibilité sur site de : mouchoirs à usage unique, poubelle dédiée, jerrican d’eau (si un lavabo n’est pas disponible), savon, essuie mains en papier à usage unique, masques chirurgicaux, (pour les stagiaires qui les ont demandés ou si un segment de la formation ne permet pas la distanciation physique d’être respectée).</w:t>
      </w:r>
    </w:p>
    <w:p w14:paraId="4916D6E5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lang w:val="fr-FR" w:eastAsia="fr-FR"/>
        </w:rPr>
        <w:t> </w:t>
      </w:r>
    </w:p>
    <w:p w14:paraId="0C3EE5E3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fr-FR" w:eastAsia="fr-FR"/>
        </w:rPr>
        <w:t>Lieu de formation</w:t>
      </w:r>
    </w:p>
    <w:p w14:paraId="6405EF02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– organiser le nettoyage, au minimum une fois par jour, dans la salle les objets et les surfaces fréquemment touchés (poignées de portes, sanitaires, etc.)</w:t>
      </w:r>
    </w:p>
    <w:p w14:paraId="52AF0CBF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– organiser un sens de circulation dans la salle avec une porte d’entrée et une porte de sortie lorsque cela est possible</w:t>
      </w:r>
    </w:p>
    <w:p w14:paraId="2088E03E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– déterminer la capacité d’accueil permettant de respecter les mesures sanitaires à appliquer et, selon le cas, :</w:t>
      </w:r>
    </w:p>
    <w:p w14:paraId="3E0F70BB" w14:textId="77777777" w:rsidR="00FF70BF" w:rsidRPr="00FF70BF" w:rsidRDefault="00FF70BF" w:rsidP="00FF70B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Organiser les salles de formation de manière à respecter les distances de sécurité́ entre participants : au moins 1 m entre les sièges ou les tables des </w:t>
      </w: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lastRenderedPageBreak/>
        <w:t>participants </w:t>
      </w:r>
      <w:r w:rsidRPr="00FF70B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fr-FR" w:eastAsia="fr-FR"/>
        </w:rPr>
        <w:t>(soit environ 4 m2 par stagiaire, à l’exception de ceux placés, dans la configuration de la salle de formation, contre un mur, une fenêtre, etc.).</w:t>
      </w:r>
    </w:p>
    <w:p w14:paraId="71649756" w14:textId="77777777" w:rsidR="00FF70BF" w:rsidRPr="00FF70BF" w:rsidRDefault="00FF70BF" w:rsidP="00FF70BF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S'il n’est pas possible d’organiser la salle de formation de manière à respecter une distance d’au moins un mètre entre les participants, un masque est proposé aux participants. Type de masque : masque barrière de catégorie 1 ayant un niveau de filtration minimal de 90 à 95 % (exclusion des masques barrière de catégorie 2 avec une efficacité́ de filtration de 70 à 80 %). Le port du masque n’est pas obligatoire lorsque les règles de distanciation physique sont respectées. Le port du masque est obligatoire lorsque la distanciation physique ne peut pas être respectée. </w:t>
      </w:r>
      <w:r w:rsidRPr="00FF70B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fr-FR" w:eastAsia="fr-FR"/>
        </w:rPr>
        <w:t>Dans tous les cas le port d’un masque complète les gestes barrières mais ne les remplace pas.</w:t>
      </w:r>
    </w:p>
    <w:p w14:paraId="3B0EC38A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</w:p>
    <w:p w14:paraId="4070645E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val="fr-FR" w:eastAsia="fr-FR"/>
        </w:rPr>
        <w:t>Pendant la journée de formation :</w:t>
      </w:r>
    </w:p>
    <w:p w14:paraId="32C73ED2" w14:textId="77777777" w:rsidR="00FF70BF" w:rsidRPr="00FF70BF" w:rsidRDefault="00FF70BF" w:rsidP="00FF70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Respect des distances de sécurité́ (&gt; 1 m) dès l’accueil des participants et durant l’ensemble de la formation.</w:t>
      </w:r>
    </w:p>
    <w:p w14:paraId="20C1BB82" w14:textId="77777777" w:rsidR="00FF70BF" w:rsidRPr="00FF70BF" w:rsidRDefault="00FF70BF" w:rsidP="00FF70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Rappel verbal aux stagiaires des gestes à respecter + affichage des consignes sanitaires et des gestes barrière et relecture collective en début de formation</w:t>
      </w:r>
    </w:p>
    <w:p w14:paraId="43432D10" w14:textId="77777777" w:rsidR="00FF70BF" w:rsidRPr="00FF70BF" w:rsidRDefault="00FF70BF" w:rsidP="00FF70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Mise à disposition sur site du matériel nécessaire permettant le respect des gestes barrières.</w:t>
      </w:r>
    </w:p>
    <w:p w14:paraId="0324998E" w14:textId="77777777" w:rsidR="00FF70BF" w:rsidRPr="00FF70BF" w:rsidRDefault="00FF70BF" w:rsidP="00FF70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Maintien des portes e</w:t>
      </w:r>
      <w:r w:rsidRPr="00FF70BF">
        <w:rPr>
          <w:rFonts w:ascii="Arial" w:eastAsia="Times New Roman" w:hAnsi="Arial" w:cs="Arial"/>
          <w:color w:val="000000"/>
          <w:u w:val="single"/>
          <w:bdr w:val="none" w:sz="0" w:space="0" w:color="auto" w:frame="1"/>
          <w:lang w:val="fr-FR" w:eastAsia="fr-FR"/>
        </w:rPr>
        <w:t>n position ouverte</w:t>
      </w: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 durant toute la formation pour éviter la manipulation des poignées de porte.</w:t>
      </w:r>
    </w:p>
    <w:p w14:paraId="2E238ECA" w14:textId="77777777" w:rsidR="00FF70BF" w:rsidRPr="00FF70BF" w:rsidRDefault="00FF70BF" w:rsidP="00FF70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Aération des espaces de travail (a minima pendant 15 minutes toutes les 3 heures) : une salle de formation peut être aérée lors d’une pause, entre deux cours, durant la pause déjeuner etc.</w:t>
      </w:r>
    </w:p>
    <w:p w14:paraId="2529A9B0" w14:textId="77777777" w:rsidR="00FF70BF" w:rsidRPr="00FF70BF" w:rsidRDefault="00FF70BF" w:rsidP="00FF70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Port du masque :  – Le port du masque n’est pas obligatoire lorsque les règles de distanciation &gt; 1 m physique sont respectées. – Le port du masque est </w:t>
      </w:r>
      <w:r w:rsidRPr="00FF70B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val="fr-FR" w:eastAsia="fr-FR"/>
        </w:rPr>
        <w:t>obligatoire lorsque la distanciation physique &gt; 1 m ne peut pas être respectée</w:t>
      </w: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. Dans tous les cas le port d’un masque complète les gestes barrières mais ne les remplace pas.</w:t>
      </w:r>
    </w:p>
    <w:p w14:paraId="4A5F884C" w14:textId="77777777" w:rsidR="00FF70BF" w:rsidRPr="00FF70BF" w:rsidRDefault="00FF70BF" w:rsidP="00FF70B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Signature par les tous participants d’une décharge Covid-19 attestant que ces pratiques ont été appliquées</w:t>
      </w:r>
      <w:r w:rsidRPr="00FF70BF">
        <w:rPr>
          <w:rFonts w:ascii="Arial" w:eastAsia="Times New Roman" w:hAnsi="Arial" w:cs="Arial"/>
          <w:color w:val="000000"/>
          <w:lang w:val="fr-FR" w:eastAsia="fr-FR"/>
        </w:rPr>
        <w:t>.</w:t>
      </w:r>
    </w:p>
    <w:p w14:paraId="4DFCB0C3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lang w:val="fr-FR" w:eastAsia="fr-FR"/>
        </w:rPr>
        <w:t> </w:t>
      </w:r>
    </w:p>
    <w:p w14:paraId="72160AEB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b/>
          <w:bCs/>
          <w:color w:val="000000"/>
          <w:u w:val="single"/>
          <w:bdr w:val="none" w:sz="0" w:space="0" w:color="auto" w:frame="1"/>
          <w:lang w:val="fr-FR" w:eastAsia="fr-FR"/>
        </w:rPr>
        <w:t>Après la journée de formation :</w:t>
      </w:r>
    </w:p>
    <w:p w14:paraId="52ADD0A8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</w:p>
    <w:p w14:paraId="712A9D76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Modalités de gestion des absences et d’alerte de l’organisme en cas de suspicion de COVID 19 pour un stagiaire :</w:t>
      </w:r>
    </w:p>
    <w:p w14:paraId="0AE7AF4E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La fiche </w:t>
      </w:r>
      <w:r w:rsidRPr="00FF70BF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fr-FR" w:eastAsia="fr-FR"/>
        </w:rPr>
        <w:t>Décharge Covid-19, </w:t>
      </w: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>signée par tous les participants (stagiaires, formateur, animateur), comporte la mention :</w:t>
      </w:r>
    </w:p>
    <w:p w14:paraId="753D0B7D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fr-FR" w:eastAsia="fr-FR"/>
        </w:rPr>
      </w:pPr>
      <w:r w:rsidRPr="00FF70BF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fr-FR" w:eastAsia="fr-FR"/>
        </w:rPr>
        <w:t xml:space="preserve">En cas d’infection Covid-19 déclarée dans les 48 heures qui suivent la formation, je m’engage à prévenir le COLLEGE NATIONAL d'OCCLUSODONTOLOGIE Nord </w:t>
      </w:r>
      <w:r w:rsidRPr="00FF70BF">
        <w:rPr>
          <w:rFonts w:ascii="Arial" w:eastAsia="Times New Roman" w:hAnsi="Arial" w:cs="Arial"/>
          <w:i/>
          <w:iCs/>
          <w:color w:val="000000"/>
          <w:u w:val="single"/>
          <w:bdr w:val="none" w:sz="0" w:space="0" w:color="auto" w:frame="1"/>
          <w:lang w:val="fr-FR" w:eastAsia="fr-FR"/>
        </w:rPr>
        <w:t>dans les plus brefs délais</w:t>
      </w:r>
      <w:r w:rsidRPr="00FF70BF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val="fr-FR" w:eastAsia="fr-FR"/>
        </w:rPr>
        <w:t> afin de leur permettre de prévenir l’ensemble du groupe du risque sanitaire encouru lors de leur participation à la formation.</w:t>
      </w:r>
    </w:p>
    <w:p w14:paraId="41EEB78A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/>
          <w:lang w:val="fr-FR" w:eastAsia="fr-FR"/>
        </w:rPr>
      </w:pPr>
    </w:p>
    <w:p w14:paraId="7E041028" w14:textId="77777777" w:rsidR="00FF70BF" w:rsidRPr="00FF70BF" w:rsidRDefault="00FF70BF" w:rsidP="00FF70BF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lang w:val="fr-FR" w:eastAsia="fr-FR"/>
        </w:rPr>
      </w:pP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t xml:space="preserve">Réalisation d’un point de synthèse, entre formateur ou animateur et le Président du CNO Nord sur les difficultés éprouvées par chacun au cours de son travail, ce qui inclut </w:t>
      </w:r>
      <w:r w:rsidRPr="00FF70BF">
        <w:rPr>
          <w:rFonts w:ascii="Arial" w:eastAsia="Times New Roman" w:hAnsi="Arial" w:cs="Arial"/>
          <w:color w:val="000000"/>
          <w:bdr w:val="none" w:sz="0" w:space="0" w:color="auto" w:frame="1"/>
          <w:lang w:val="fr-FR" w:eastAsia="fr-FR"/>
        </w:rPr>
        <w:lastRenderedPageBreak/>
        <w:t>notamment le bon respect des consignes par les stagiaires et les difficultés relationnelles induites par les mesures imposées.</w:t>
      </w:r>
    </w:p>
    <w:p w14:paraId="7CECC55D" w14:textId="77777777" w:rsidR="00FF70BF" w:rsidRPr="00FF70BF" w:rsidRDefault="00FF70BF" w:rsidP="00FF70BF">
      <w:pPr>
        <w:jc w:val="both"/>
        <w:rPr>
          <w:rFonts w:asciiTheme="minorHAnsi" w:eastAsiaTheme="minorEastAsia" w:hAnsiTheme="minorHAnsi" w:cstheme="minorBidi"/>
          <w:lang w:val="fr-FR"/>
        </w:rPr>
      </w:pPr>
    </w:p>
    <w:p w14:paraId="225C8449" w14:textId="77777777" w:rsidR="00FF70BF" w:rsidRDefault="00FF70BF" w:rsidP="00FF70BF">
      <w:pPr>
        <w:pStyle w:val="Titre2"/>
      </w:pPr>
    </w:p>
    <w:p w14:paraId="524BB5F7" w14:textId="77777777" w:rsidR="005C195D" w:rsidRDefault="005C195D">
      <w:pPr>
        <w:pStyle w:val="Corps"/>
        <w:rPr>
          <w:rFonts w:hint="eastAsia"/>
        </w:rPr>
      </w:pPr>
    </w:p>
    <w:p w14:paraId="3D90AF94" w14:textId="77777777" w:rsidR="005C195D" w:rsidRDefault="005C195D">
      <w:pPr>
        <w:pStyle w:val="Corps"/>
        <w:rPr>
          <w:rFonts w:hint="eastAsia"/>
        </w:rPr>
      </w:pPr>
    </w:p>
    <w:p w14:paraId="72AC9B5A" w14:textId="77777777" w:rsidR="005C195D" w:rsidRDefault="005C195D">
      <w:pPr>
        <w:pStyle w:val="Corps"/>
        <w:rPr>
          <w:rFonts w:hint="eastAsia"/>
        </w:rPr>
      </w:pPr>
    </w:p>
    <w:p w14:paraId="62D0BCAF" w14:textId="77777777" w:rsidR="005C195D" w:rsidRDefault="0092743E">
      <w:pPr>
        <w:pStyle w:val="Corps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E3827A" w14:textId="77777777" w:rsidR="005C195D" w:rsidRDefault="005C195D">
      <w:pPr>
        <w:pStyle w:val="Corps"/>
        <w:rPr>
          <w:rFonts w:hint="eastAsia"/>
        </w:rPr>
      </w:pPr>
    </w:p>
    <w:p w14:paraId="3F117AA8" w14:textId="77777777" w:rsidR="005C195D" w:rsidRDefault="005C195D">
      <w:pPr>
        <w:pStyle w:val="Corps"/>
        <w:rPr>
          <w:rFonts w:hint="eastAsia"/>
        </w:rPr>
      </w:pPr>
    </w:p>
    <w:p w14:paraId="1C9B4E15" w14:textId="77777777" w:rsidR="005C195D" w:rsidRDefault="005C195D">
      <w:pPr>
        <w:pStyle w:val="Corps"/>
        <w:rPr>
          <w:rFonts w:hint="eastAsia"/>
        </w:rPr>
      </w:pPr>
    </w:p>
    <w:p w14:paraId="0D0F474F" w14:textId="77777777" w:rsidR="005C195D" w:rsidRDefault="005C195D">
      <w:pPr>
        <w:pStyle w:val="Corps"/>
        <w:rPr>
          <w:rFonts w:hint="eastAsia"/>
        </w:rPr>
      </w:pPr>
    </w:p>
    <w:p w14:paraId="1E2F66B6" w14:textId="77777777" w:rsidR="005C195D" w:rsidRDefault="005C195D">
      <w:pPr>
        <w:pStyle w:val="Corps"/>
        <w:rPr>
          <w:rFonts w:hint="eastAsia"/>
        </w:rPr>
      </w:pPr>
    </w:p>
    <w:p w14:paraId="1B8412C3" w14:textId="77777777" w:rsidR="005C195D" w:rsidRDefault="005C195D">
      <w:pPr>
        <w:pStyle w:val="Corps"/>
        <w:rPr>
          <w:rFonts w:hint="eastAsia"/>
        </w:rPr>
      </w:pPr>
    </w:p>
    <w:p w14:paraId="34D0709F" w14:textId="77777777" w:rsidR="005C195D" w:rsidRDefault="005C195D">
      <w:pPr>
        <w:pStyle w:val="Corps"/>
        <w:rPr>
          <w:rFonts w:hint="eastAsia"/>
        </w:rPr>
      </w:pPr>
    </w:p>
    <w:p w14:paraId="3B7D5CED" w14:textId="77777777" w:rsidR="005C195D" w:rsidRDefault="005C195D">
      <w:pPr>
        <w:pStyle w:val="Corps"/>
        <w:rPr>
          <w:rFonts w:hint="eastAsia"/>
        </w:rPr>
      </w:pPr>
    </w:p>
    <w:p w14:paraId="5362CFC8" w14:textId="77777777" w:rsidR="005C195D" w:rsidRDefault="005C195D">
      <w:pPr>
        <w:pStyle w:val="Corps"/>
        <w:rPr>
          <w:rFonts w:hint="eastAsia"/>
        </w:rPr>
      </w:pPr>
    </w:p>
    <w:p w14:paraId="10CA03C6" w14:textId="77777777" w:rsidR="005C195D" w:rsidRDefault="005C195D">
      <w:pPr>
        <w:pStyle w:val="Corps"/>
        <w:rPr>
          <w:rFonts w:hint="eastAsia"/>
        </w:rPr>
      </w:pPr>
    </w:p>
    <w:p w14:paraId="30FF8DC9" w14:textId="77777777" w:rsidR="005C195D" w:rsidRDefault="005C195D">
      <w:pPr>
        <w:pStyle w:val="Corps"/>
        <w:rPr>
          <w:rFonts w:hint="eastAsia"/>
        </w:rPr>
      </w:pPr>
    </w:p>
    <w:p w14:paraId="56EF1D1A" w14:textId="77777777" w:rsidR="005C195D" w:rsidRDefault="005C195D">
      <w:pPr>
        <w:pStyle w:val="Corps"/>
        <w:rPr>
          <w:rFonts w:hint="eastAsia"/>
        </w:rPr>
      </w:pPr>
    </w:p>
    <w:p w14:paraId="2E3C5A6B" w14:textId="77777777" w:rsidR="005C195D" w:rsidRDefault="005C195D">
      <w:pPr>
        <w:pStyle w:val="Corps"/>
        <w:rPr>
          <w:rFonts w:hint="eastAsia"/>
        </w:rPr>
      </w:pPr>
    </w:p>
    <w:p w14:paraId="5C658AE5" w14:textId="77777777" w:rsidR="005C195D" w:rsidRDefault="005C195D">
      <w:pPr>
        <w:pStyle w:val="Corps"/>
        <w:rPr>
          <w:rFonts w:hint="eastAsia"/>
        </w:rPr>
      </w:pPr>
    </w:p>
    <w:p w14:paraId="3E8E4CBB" w14:textId="77777777" w:rsidR="005C195D" w:rsidRDefault="005C195D">
      <w:pPr>
        <w:pStyle w:val="Corps"/>
        <w:rPr>
          <w:rFonts w:hint="eastAsia"/>
        </w:rPr>
      </w:pPr>
    </w:p>
    <w:p w14:paraId="74227E18" w14:textId="77777777" w:rsidR="005C195D" w:rsidRDefault="005C195D">
      <w:pPr>
        <w:pStyle w:val="Corps"/>
        <w:rPr>
          <w:rFonts w:hint="eastAsia"/>
        </w:rPr>
      </w:pPr>
    </w:p>
    <w:p w14:paraId="6A4C4897" w14:textId="77777777" w:rsidR="005C195D" w:rsidRDefault="005C195D">
      <w:pPr>
        <w:pStyle w:val="Corps"/>
        <w:rPr>
          <w:rFonts w:hint="eastAsia"/>
        </w:rPr>
      </w:pPr>
    </w:p>
    <w:p w14:paraId="0B89BC06" w14:textId="77777777" w:rsidR="005C195D" w:rsidRDefault="005C195D">
      <w:pPr>
        <w:pStyle w:val="Corps"/>
        <w:rPr>
          <w:rFonts w:hint="eastAsia"/>
        </w:rPr>
      </w:pPr>
    </w:p>
    <w:p w14:paraId="3DFEECA0" w14:textId="77777777" w:rsidR="005C195D" w:rsidRDefault="005C195D">
      <w:pPr>
        <w:pStyle w:val="Corps"/>
        <w:rPr>
          <w:rFonts w:hint="eastAsia"/>
        </w:rPr>
      </w:pPr>
    </w:p>
    <w:p w14:paraId="77C883AC" w14:textId="77777777" w:rsidR="005C195D" w:rsidRDefault="005C195D">
      <w:pPr>
        <w:pStyle w:val="Corps"/>
        <w:rPr>
          <w:rFonts w:hint="eastAsia"/>
        </w:rPr>
      </w:pPr>
    </w:p>
    <w:p w14:paraId="62705D9C" w14:textId="77777777" w:rsidR="005C195D" w:rsidRDefault="005C195D">
      <w:pPr>
        <w:pStyle w:val="Corps"/>
        <w:rPr>
          <w:rFonts w:hint="eastAsia"/>
        </w:rPr>
      </w:pPr>
    </w:p>
    <w:p w14:paraId="0BC41AE4" w14:textId="77777777" w:rsidR="005C195D" w:rsidRDefault="005C195D">
      <w:pPr>
        <w:pStyle w:val="Corps"/>
        <w:rPr>
          <w:rFonts w:hint="eastAsia"/>
        </w:rPr>
      </w:pPr>
    </w:p>
    <w:p w14:paraId="7D4861E9" w14:textId="77777777" w:rsidR="005C195D" w:rsidRDefault="005C195D">
      <w:pPr>
        <w:pStyle w:val="Corps"/>
        <w:rPr>
          <w:rFonts w:hint="eastAsia"/>
        </w:rPr>
      </w:pPr>
    </w:p>
    <w:p w14:paraId="5CE1139D" w14:textId="77777777" w:rsidR="005C195D" w:rsidRDefault="005C195D">
      <w:pPr>
        <w:pStyle w:val="Corps"/>
        <w:rPr>
          <w:rFonts w:hint="eastAsia"/>
        </w:rPr>
      </w:pPr>
    </w:p>
    <w:p w14:paraId="41BA647F" w14:textId="77777777" w:rsidR="005C195D" w:rsidRDefault="005C195D">
      <w:pPr>
        <w:pStyle w:val="Corps"/>
        <w:rPr>
          <w:rFonts w:hint="eastAsia"/>
        </w:rPr>
      </w:pPr>
    </w:p>
    <w:p w14:paraId="26AE3CA5" w14:textId="77777777" w:rsidR="005C195D" w:rsidRDefault="005C195D">
      <w:pPr>
        <w:pStyle w:val="Corps"/>
        <w:rPr>
          <w:rFonts w:hint="eastAsia"/>
        </w:rPr>
      </w:pPr>
    </w:p>
    <w:p w14:paraId="05595DFC" w14:textId="77777777" w:rsidR="005C195D" w:rsidRDefault="005C195D">
      <w:pPr>
        <w:pStyle w:val="Corps"/>
        <w:rPr>
          <w:rFonts w:hint="eastAsia"/>
        </w:rPr>
      </w:pPr>
    </w:p>
    <w:p w14:paraId="5077506E" w14:textId="77777777" w:rsidR="005C195D" w:rsidRDefault="005C195D">
      <w:pPr>
        <w:pStyle w:val="Corps"/>
        <w:rPr>
          <w:rFonts w:hint="eastAsia"/>
        </w:rPr>
      </w:pPr>
    </w:p>
    <w:p w14:paraId="0C557B88" w14:textId="77777777" w:rsidR="005C195D" w:rsidRDefault="005C195D">
      <w:pPr>
        <w:pStyle w:val="Corps"/>
        <w:rPr>
          <w:rFonts w:hint="eastAsia"/>
        </w:rPr>
      </w:pPr>
    </w:p>
    <w:p w14:paraId="4670D5A4" w14:textId="77777777" w:rsidR="005C195D" w:rsidRDefault="005C195D">
      <w:pPr>
        <w:pStyle w:val="Corps"/>
        <w:rPr>
          <w:rFonts w:hint="eastAsia"/>
        </w:rPr>
      </w:pPr>
    </w:p>
    <w:p w14:paraId="71C0C81F" w14:textId="77777777" w:rsidR="005C195D" w:rsidRDefault="005C195D">
      <w:pPr>
        <w:pStyle w:val="Corps"/>
        <w:rPr>
          <w:rFonts w:hint="eastAsia"/>
        </w:rPr>
      </w:pPr>
    </w:p>
    <w:p w14:paraId="0BCA3B69" w14:textId="77777777" w:rsidR="005C195D" w:rsidRDefault="005C195D">
      <w:pPr>
        <w:pStyle w:val="Corps"/>
        <w:rPr>
          <w:rFonts w:hint="eastAsia"/>
        </w:rPr>
      </w:pPr>
    </w:p>
    <w:p w14:paraId="6855DF38" w14:textId="77777777" w:rsidR="005C195D" w:rsidRDefault="005C195D">
      <w:pPr>
        <w:pStyle w:val="Corps"/>
        <w:rPr>
          <w:rFonts w:hint="eastAsia"/>
        </w:rPr>
      </w:pPr>
    </w:p>
    <w:p w14:paraId="41614A66" w14:textId="77777777" w:rsidR="005C195D" w:rsidRDefault="005C195D">
      <w:pPr>
        <w:pStyle w:val="Corps"/>
        <w:rPr>
          <w:rFonts w:hint="eastAsia"/>
        </w:rPr>
      </w:pPr>
    </w:p>
    <w:p w14:paraId="4C7009D7" w14:textId="77777777" w:rsidR="005C195D" w:rsidRDefault="005C195D">
      <w:pPr>
        <w:pStyle w:val="Corps"/>
        <w:rPr>
          <w:rFonts w:hint="eastAsia"/>
        </w:rPr>
      </w:pPr>
    </w:p>
    <w:p w14:paraId="01364E55" w14:textId="77777777" w:rsidR="005C195D" w:rsidRDefault="005C195D">
      <w:pPr>
        <w:pStyle w:val="Corps"/>
        <w:rPr>
          <w:rFonts w:hint="eastAsia"/>
        </w:rPr>
      </w:pPr>
    </w:p>
    <w:p w14:paraId="1B67C276" w14:textId="77777777" w:rsidR="005C195D" w:rsidRDefault="005C195D">
      <w:pPr>
        <w:pStyle w:val="Corps"/>
        <w:rPr>
          <w:rFonts w:hint="eastAsia"/>
        </w:rPr>
      </w:pPr>
    </w:p>
    <w:p w14:paraId="769BE974" w14:textId="77777777" w:rsidR="005C195D" w:rsidRDefault="005C195D">
      <w:pPr>
        <w:pStyle w:val="Corps"/>
        <w:rPr>
          <w:rFonts w:hint="eastAsia"/>
        </w:rPr>
      </w:pPr>
    </w:p>
    <w:p w14:paraId="56580282" w14:textId="77777777" w:rsidR="005C195D" w:rsidRDefault="005C195D">
      <w:pPr>
        <w:pStyle w:val="Corps"/>
        <w:rPr>
          <w:rFonts w:hint="eastAsia"/>
        </w:rPr>
      </w:pPr>
    </w:p>
    <w:p w14:paraId="09652519" w14:textId="77777777" w:rsidR="005C195D" w:rsidRDefault="005C195D">
      <w:pPr>
        <w:pStyle w:val="Corps"/>
        <w:rPr>
          <w:rFonts w:hint="eastAsia"/>
        </w:rPr>
      </w:pPr>
    </w:p>
    <w:p w14:paraId="084CEAD4" w14:textId="77777777" w:rsidR="005C195D" w:rsidRDefault="005C195D">
      <w:pPr>
        <w:pStyle w:val="Corps"/>
        <w:rPr>
          <w:rFonts w:hint="eastAsia"/>
        </w:rPr>
      </w:pPr>
    </w:p>
    <w:p w14:paraId="09D98A15" w14:textId="77777777" w:rsidR="005C195D" w:rsidRDefault="005C195D">
      <w:pPr>
        <w:pStyle w:val="Corps"/>
        <w:rPr>
          <w:rFonts w:hint="eastAsia"/>
        </w:rPr>
      </w:pPr>
    </w:p>
    <w:p w14:paraId="7992EA8B" w14:textId="77777777" w:rsidR="005C195D" w:rsidRDefault="005C195D">
      <w:pPr>
        <w:pStyle w:val="Corps"/>
        <w:rPr>
          <w:rFonts w:hint="eastAsia"/>
        </w:rPr>
      </w:pPr>
    </w:p>
    <w:p w14:paraId="143CC911" w14:textId="77777777" w:rsidR="005C195D" w:rsidRDefault="005C195D">
      <w:pPr>
        <w:pStyle w:val="Corps"/>
        <w:rPr>
          <w:rFonts w:hint="eastAsia"/>
        </w:rPr>
      </w:pPr>
    </w:p>
    <w:p w14:paraId="7AFA3A4F" w14:textId="77777777" w:rsidR="005C195D" w:rsidRDefault="005C195D">
      <w:pPr>
        <w:pStyle w:val="Corps"/>
        <w:rPr>
          <w:rFonts w:hint="eastAsia"/>
        </w:rPr>
      </w:pPr>
    </w:p>
    <w:p w14:paraId="6C9BDE2F" w14:textId="77777777" w:rsidR="005C195D" w:rsidRDefault="005C195D">
      <w:pPr>
        <w:pStyle w:val="Corps"/>
        <w:rPr>
          <w:rFonts w:hint="eastAsia"/>
        </w:rPr>
      </w:pPr>
    </w:p>
    <w:p w14:paraId="32A7AA16" w14:textId="77777777" w:rsidR="005C195D" w:rsidRDefault="005C195D">
      <w:pPr>
        <w:pStyle w:val="Corps"/>
        <w:rPr>
          <w:rFonts w:hint="eastAsia"/>
        </w:rPr>
      </w:pPr>
    </w:p>
    <w:p w14:paraId="6534CEF4" w14:textId="77777777" w:rsidR="005C195D" w:rsidRDefault="005C195D">
      <w:pPr>
        <w:pStyle w:val="Corps"/>
        <w:rPr>
          <w:rFonts w:hint="eastAsia"/>
        </w:rPr>
      </w:pPr>
    </w:p>
    <w:sectPr w:rsidR="005C1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E3C56" w14:textId="77777777" w:rsidR="00B62B64" w:rsidRDefault="0092743E">
      <w:r>
        <w:separator/>
      </w:r>
    </w:p>
  </w:endnote>
  <w:endnote w:type="continuationSeparator" w:id="0">
    <w:p w14:paraId="1844144D" w14:textId="77777777" w:rsidR="00B62B64" w:rsidRDefault="0092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9F08" w14:textId="77777777" w:rsidR="00252DDA" w:rsidRDefault="00252D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F6F1" w14:textId="77777777" w:rsidR="00252DDA" w:rsidRDefault="00252DDA" w:rsidP="00252DDA">
    <w:pPr>
      <w:pStyle w:val="Corps"/>
      <w:jc w:val="center"/>
      <w:rPr>
        <w:rStyle w:val="Aucun"/>
        <w:rFonts w:ascii="Calibri" w:eastAsia="Calibri" w:hAnsi="Calibri" w:cs="Calibri"/>
        <w:u w:color="000000"/>
      </w:rPr>
    </w:pPr>
    <w:r>
      <w:t>CNO Nord 8/10 rue neuve des ardents 62000 ARRAS</w:t>
    </w:r>
  </w:p>
  <w:p w14:paraId="3D7E48CD" w14:textId="0503324A" w:rsidR="00252DDA" w:rsidRDefault="00252DDA" w:rsidP="00252DDA">
    <w:pPr>
      <w:pStyle w:val="Corps"/>
      <w:tabs>
        <w:tab w:val="center" w:pos="4536"/>
        <w:tab w:val="right" w:pos="9072"/>
        <w:tab w:val="left" w:pos="9217"/>
      </w:tabs>
      <w:jc w:val="center"/>
      <w:rPr>
        <w:rStyle w:val="Aucun"/>
        <w:rFonts w:ascii="Calibri" w:eastAsia="Calibri" w:hAnsi="Calibri" w:cs="Calibri"/>
        <w:sz w:val="18"/>
        <w:szCs w:val="18"/>
        <w:u w:color="000000"/>
      </w:rPr>
    </w:pPr>
    <w:r>
      <w:rPr>
        <w:rStyle w:val="Aucun"/>
        <w:rFonts w:ascii="Calibri" w:hAnsi="Calibri"/>
        <w:sz w:val="18"/>
        <w:szCs w:val="18"/>
        <w:u w:color="000000"/>
      </w:rPr>
      <w:t>Déclaration d’activité enregistrée sous le numéro W</w:t>
    </w:r>
    <w:proofErr w:type="gramStart"/>
    <w:r>
      <w:rPr>
        <w:rStyle w:val="Aucun"/>
        <w:rFonts w:ascii="Calibri" w:hAnsi="Calibri"/>
        <w:sz w:val="18"/>
        <w:szCs w:val="18"/>
        <w:u w:color="000000"/>
      </w:rPr>
      <w:t>596004281  auprès</w:t>
    </w:r>
    <w:proofErr w:type="gramEnd"/>
    <w:r>
      <w:rPr>
        <w:rStyle w:val="Aucun"/>
        <w:rFonts w:ascii="Calibri" w:hAnsi="Calibri"/>
        <w:sz w:val="18"/>
        <w:szCs w:val="18"/>
        <w:u w:color="000000"/>
      </w:rPr>
      <w:t xml:space="preserve"> du Préfet de la Région hauts de </w:t>
    </w:r>
    <w:r w:rsidR="00C93B6C">
      <w:rPr>
        <w:rStyle w:val="Aucun"/>
        <w:rFonts w:ascii="Calibri" w:hAnsi="Calibri"/>
        <w:sz w:val="18"/>
        <w:szCs w:val="18"/>
        <w:u w:color="000000"/>
      </w:rPr>
      <w:t>France</w:t>
    </w:r>
  </w:p>
  <w:p w14:paraId="30BBC4BA" w14:textId="77777777" w:rsidR="00252DDA" w:rsidRDefault="00252DDA" w:rsidP="00252DDA">
    <w:pPr>
      <w:pStyle w:val="Corps"/>
      <w:tabs>
        <w:tab w:val="center" w:pos="4536"/>
        <w:tab w:val="right" w:pos="9072"/>
        <w:tab w:val="left" w:pos="9217"/>
      </w:tabs>
      <w:jc w:val="center"/>
      <w:rPr>
        <w:rStyle w:val="Aucun"/>
        <w:rFonts w:ascii="Calibri" w:eastAsia="Calibri" w:hAnsi="Calibri" w:cs="Calibri"/>
        <w:sz w:val="18"/>
        <w:szCs w:val="18"/>
        <w:u w:color="000000"/>
      </w:rPr>
    </w:pPr>
    <w:r>
      <w:rPr>
        <w:rStyle w:val="Aucun"/>
        <w:rFonts w:ascii="Calibri" w:hAnsi="Calibri"/>
        <w:sz w:val="18"/>
        <w:szCs w:val="18"/>
        <w:u w:color="000000"/>
      </w:rPr>
      <w:t>Cet enregistrement ne vaut pas agrément de l’Etat</w:t>
    </w:r>
  </w:p>
  <w:p w14:paraId="2E76EEC2" w14:textId="77777777" w:rsidR="00252DDA" w:rsidRDefault="00252DDA" w:rsidP="00252DDA">
    <w:pPr>
      <w:pStyle w:val="Corps"/>
      <w:tabs>
        <w:tab w:val="center" w:pos="4536"/>
        <w:tab w:val="right" w:pos="9072"/>
        <w:tab w:val="left" w:pos="9217"/>
      </w:tabs>
      <w:rPr>
        <w:rStyle w:val="Aucun"/>
        <w:rFonts w:ascii="Calibri" w:eastAsia="Calibri" w:hAnsi="Calibri" w:cs="Calibri"/>
        <w:sz w:val="18"/>
        <w:szCs w:val="18"/>
        <w:u w:color="000000"/>
      </w:rPr>
    </w:pPr>
  </w:p>
  <w:p w14:paraId="23B2647E" w14:textId="77777777" w:rsidR="00252DDA" w:rsidRDefault="00252DDA" w:rsidP="00252DDA">
    <w:pPr>
      <w:pStyle w:val="Corps"/>
      <w:tabs>
        <w:tab w:val="center" w:pos="4536"/>
        <w:tab w:val="right" w:pos="9072"/>
        <w:tab w:val="left" w:pos="9217"/>
      </w:tabs>
      <w:rPr>
        <w:rFonts w:hint="eastAsia"/>
      </w:rPr>
    </w:pPr>
    <w:r>
      <w:rPr>
        <w:rStyle w:val="Aucun"/>
        <w:rFonts w:ascii="Calibri" w:hAnsi="Calibri"/>
        <w:sz w:val="18"/>
        <w:szCs w:val="18"/>
        <w:u w:color="000000"/>
      </w:rPr>
      <w:t>Fiche d’évaluation de la formation - MAJ le 10/12/2021</w:t>
    </w:r>
  </w:p>
  <w:p w14:paraId="0DC5EB5A" w14:textId="77777777" w:rsidR="00252DDA" w:rsidRPr="00252DDA" w:rsidRDefault="00252DDA">
    <w:pPr>
      <w:pStyle w:val="Pieddepage"/>
      <w:rPr>
        <w:lang w:val="fr-FR"/>
      </w:rPr>
    </w:pPr>
  </w:p>
  <w:p w14:paraId="7CE28A4C" w14:textId="77777777" w:rsidR="00252DDA" w:rsidRPr="00252DDA" w:rsidRDefault="00252DDA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A087" w14:textId="77777777" w:rsidR="00252DDA" w:rsidRDefault="00252D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52FD" w14:textId="77777777" w:rsidR="00B62B64" w:rsidRDefault="0092743E">
      <w:r>
        <w:separator/>
      </w:r>
    </w:p>
  </w:footnote>
  <w:footnote w:type="continuationSeparator" w:id="0">
    <w:p w14:paraId="6EEB2770" w14:textId="77777777" w:rsidR="00B62B64" w:rsidRDefault="00927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A936" w14:textId="77777777" w:rsidR="00252DDA" w:rsidRDefault="00252D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1EF5" w14:textId="77777777" w:rsidR="00252DDA" w:rsidRDefault="00252DDA" w:rsidP="00252DDA">
    <w:pPr>
      <w:pStyle w:val="Corps"/>
      <w:jc w:val="center"/>
      <w:rPr>
        <w:rFonts w:hint="eastAsia"/>
      </w:rPr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5FD9172E" wp14:editId="265B246B">
          <wp:simplePos x="0" y="0"/>
          <wp:positionH relativeFrom="margin">
            <wp:posOffset>-398780</wp:posOffset>
          </wp:positionH>
          <wp:positionV relativeFrom="page">
            <wp:posOffset>43180</wp:posOffset>
          </wp:positionV>
          <wp:extent cx="1085850" cy="775970"/>
          <wp:effectExtent l="0" t="0" r="0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75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>Collège National d’</w:t>
    </w:r>
    <w:proofErr w:type="spellStart"/>
    <w:r>
      <w:t>Occlusodontologie</w:t>
    </w:r>
    <w:proofErr w:type="spellEnd"/>
    <w:r>
      <w:t xml:space="preserve"> Région Nord</w:t>
    </w:r>
  </w:p>
  <w:p w14:paraId="64E6787D" w14:textId="77777777" w:rsidR="00252DDA" w:rsidRDefault="00252DDA" w:rsidP="00252DDA">
    <w:pPr>
      <w:pStyle w:val="Corps"/>
      <w:jc w:val="center"/>
      <w:rPr>
        <w:rFonts w:hint="eastAsia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</w:t>
    </w:r>
    <w:r>
      <w:rPr>
        <w:rFonts w:hint="eastAsia"/>
      </w:rPr>
      <w:t>L</w:t>
    </w:r>
    <w:r>
      <w:t>e 24/02/2022</w:t>
    </w:r>
  </w:p>
  <w:p w14:paraId="78A94B4B" w14:textId="77777777" w:rsidR="00252DDA" w:rsidRPr="00FF70BF" w:rsidRDefault="00252DDA" w:rsidP="00252DDA">
    <w:pPr>
      <w:pStyle w:val="En-tte"/>
      <w:tabs>
        <w:tab w:val="clear" w:pos="4536"/>
        <w:tab w:val="clear" w:pos="9072"/>
        <w:tab w:val="left" w:pos="3206"/>
      </w:tabs>
      <w:rPr>
        <w:lang w:val="fr-FR"/>
      </w:rPr>
    </w:pPr>
  </w:p>
  <w:p w14:paraId="11BA6E11" w14:textId="77777777" w:rsidR="00252DDA" w:rsidRPr="00FF70BF" w:rsidRDefault="00252DDA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8F9A" w14:textId="77777777" w:rsidR="00252DDA" w:rsidRDefault="00252D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A2A1A"/>
    <w:multiLevelType w:val="hybridMultilevel"/>
    <w:tmpl w:val="5A70E278"/>
    <w:lvl w:ilvl="0" w:tplc="FCA4BCB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7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9D08EB"/>
    <w:multiLevelType w:val="multilevel"/>
    <w:tmpl w:val="AA2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204CA2"/>
    <w:multiLevelType w:val="multilevel"/>
    <w:tmpl w:val="552CD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95D"/>
    <w:rsid w:val="00252DDA"/>
    <w:rsid w:val="005C195D"/>
    <w:rsid w:val="0092743E"/>
    <w:rsid w:val="00B62B64"/>
    <w:rsid w:val="00C93B6C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4DAFB9"/>
  <w15:docId w15:val="{AD734C52-FB43-4FC8-BD80-1D2A5961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70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En-tte">
    <w:name w:val="header"/>
    <w:basedOn w:val="Normal"/>
    <w:link w:val="En-tteCar"/>
    <w:uiPriority w:val="99"/>
    <w:unhideWhenUsed/>
    <w:rsid w:val="00252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2DDA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252D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2DDA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D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2DDA"/>
    <w:rPr>
      <w:rFonts w:ascii="Tahoma" w:hAnsi="Tahoma" w:cs="Tahoma"/>
      <w:sz w:val="16"/>
      <w:szCs w:val="16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FF70BF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camille.cotelle</cp:lastModifiedBy>
  <cp:revision>3</cp:revision>
  <dcterms:created xsi:type="dcterms:W3CDTF">2022-02-24T10:07:00Z</dcterms:created>
  <dcterms:modified xsi:type="dcterms:W3CDTF">2022-02-27T14:52:00Z</dcterms:modified>
</cp:coreProperties>
</file>